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Key Websites and Contacts for Parents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Endhaven Elementary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http://schools.cms.k12.nc.us/endhavenES/Pages/Default.aspx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Endhaven PTA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http://www.endhavenpta.org/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Endhaven Staff Emails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http://schools.cms.k12.nc.us/endhavenES/Pages/FacultyAndStaff.aspx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Endhaven International Outreach Committee Website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(in progress)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http://eesoutreach.weebly.com/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How to Volunteer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http://www.cms.k12.nc.us/cmsdepartments/cpfe/volunteers/Pages/default.aspx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Need help registering to become a volunteer ? - email Rebecca Economon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rebeccah.economon@cms.k12.nc.us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Need to see what teachers need help with?  - email Elena Comino </w:t>
      </w:r>
    </w:p>
    <w:p w:rsidR="00000000" w:rsidDel="00000000" w:rsidP="00000000" w:rsidRDefault="00000000" w:rsidRPr="00000000">
      <w:pPr>
        <w:pBdr/>
        <w:contextualSpacing w:val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elencomino@gmail.com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Key Educational Websites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Colorin Colorado - a Bilingual Website for English Language Learners</w:t>
      </w:r>
    </w:p>
    <w:p w:rsidR="00000000" w:rsidDel="00000000" w:rsidP="00000000" w:rsidRDefault="00000000" w:rsidRPr="00000000">
      <w:pPr>
        <w:pBdr/>
        <w:contextualSpacing w:val="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http://www.colorincolorado.org/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Two key resources that every child has access to are</w:t>
      </w:r>
      <w:r w:rsidDel="00000000" w:rsidR="00000000" w:rsidRPr="00000000">
        <w:rPr>
          <w:b w:val="1"/>
          <w:u w:val="single"/>
          <w:rtl w:val="0"/>
        </w:rPr>
        <w:t xml:space="preserve"> Compass Learning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u w:val="single"/>
          <w:rtl w:val="0"/>
        </w:rPr>
        <w:t xml:space="preserve">Raz Kids</w:t>
      </w:r>
      <w:r w:rsidDel="00000000" w:rsidR="00000000" w:rsidRPr="00000000">
        <w:rPr>
          <w:rtl w:val="0"/>
        </w:rPr>
        <w:t xml:space="preserve">.  Every child receives a login, password and directions on how to access these two resources.  If you do not have this, contact your child’s homeroom teacher. 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mailto:elencomino@gmail.com" TargetMode="External"/><Relationship Id="rId10" Type="http://schemas.openxmlformats.org/officeDocument/2006/relationships/hyperlink" Target="mailto:rebecca.economon@cms.k12.nc.us" TargetMode="External"/><Relationship Id="rId12" Type="http://schemas.openxmlformats.org/officeDocument/2006/relationships/hyperlink" Target="http://www.colorincolorado.org/" TargetMode="External"/><Relationship Id="rId9" Type="http://schemas.openxmlformats.org/officeDocument/2006/relationships/hyperlink" Target="http://www.cms.k12.nc.us/cmsdepartments/cpfe/volunteers/Pages/default.aspx" TargetMode="External"/><Relationship Id="rId5" Type="http://schemas.openxmlformats.org/officeDocument/2006/relationships/hyperlink" Target="http://schools.cms.k12.nc.us/endhavenES/Pages/Default.aspx" TargetMode="External"/><Relationship Id="rId6" Type="http://schemas.openxmlformats.org/officeDocument/2006/relationships/hyperlink" Target="http://www.endhavenpta.org/" TargetMode="External"/><Relationship Id="rId7" Type="http://schemas.openxmlformats.org/officeDocument/2006/relationships/hyperlink" Target="http://schools.cms.k12.nc.us/endhavenES/Pages/FacultyAndStaff.aspx" TargetMode="External"/><Relationship Id="rId8" Type="http://schemas.openxmlformats.org/officeDocument/2006/relationships/hyperlink" Target="http://eesoutreach.weebly.com/" TargetMode="External"/></Relationships>
</file>